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sz w:val="40"/>
          <w:szCs w:val="4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2200275</wp:posOffset>
            </wp:positionH>
            <wp:positionV relativeFrom="paragraph">
              <wp:posOffset>114300</wp:posOffset>
            </wp:positionV>
            <wp:extent cx="1395413" cy="666278"/>
            <wp:effectExtent b="0" l="0" r="0" t="0"/>
            <wp:wrapSquare wrapText="bothSides" distB="114300" distT="11430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95413" cy="66627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Additional Learning Map</w:t>
      </w:r>
    </w:p>
    <w:p w:rsidR="00000000" w:rsidDel="00000000" w:rsidP="00000000" w:rsidRDefault="00000000" w:rsidRPr="00000000" w14:paraId="00000005">
      <w:pPr>
        <w:jc w:val="center"/>
        <w:rPr>
          <w:sz w:val="40"/>
          <w:szCs w:val="40"/>
        </w:rPr>
      </w:pPr>
      <w:r w:rsidDel="00000000" w:rsidR="00000000" w:rsidRPr="00000000">
        <w:rPr>
          <w:sz w:val="40"/>
          <w:szCs w:val="40"/>
          <w:rtl w:val="0"/>
        </w:rPr>
        <w:t xml:space="preserve">Grangetown Nursery School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1205.0" w:type="dxa"/>
        <w:jc w:val="left"/>
        <w:tblInd w:w="-108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560"/>
        <w:gridCol w:w="3435"/>
        <w:gridCol w:w="3315"/>
        <w:gridCol w:w="2895"/>
        <w:tblGridChange w:id="0">
          <w:tblGrid>
            <w:gridCol w:w="1560"/>
            <w:gridCol w:w="3435"/>
            <w:gridCol w:w="3315"/>
            <w:gridCol w:w="2895"/>
          </w:tblGrid>
        </w:tblGridChange>
      </w:tblGrid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shd w:fill="45818e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after="240" w:before="240" w:line="240" w:lineRule="auto"/>
              <w:jc w:val="center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7" w:val="single"/>
              <w:left w:color="000000" w:space="0" w:sz="0" w:val="nil"/>
              <w:bottom w:color="000000" w:space="0" w:sz="7" w:val="single"/>
              <w:right w:color="000000" w:space="0" w:sz="7" w:val="single"/>
            </w:tcBorders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Whole school Inclusion and Equality policy. </w:t>
            </w:r>
          </w:p>
          <w:p w:rsidR="00000000" w:rsidDel="00000000" w:rsidP="00000000" w:rsidRDefault="00000000" w:rsidRPr="00000000" w14:paraId="00000009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One Page Profiles </w:t>
            </w:r>
          </w:p>
          <w:p w:rsidR="00000000" w:rsidDel="00000000" w:rsidP="00000000" w:rsidRDefault="00000000" w:rsidRPr="00000000" w14:paraId="0000000A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Person Centred Practise</w:t>
            </w:r>
          </w:p>
          <w:p w:rsidR="00000000" w:rsidDel="00000000" w:rsidP="00000000" w:rsidRDefault="00000000" w:rsidRPr="00000000" w14:paraId="0000000B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Restorative Approaches</w:t>
            </w:r>
          </w:p>
          <w:p w:rsidR="00000000" w:rsidDel="00000000" w:rsidP="00000000" w:rsidRDefault="00000000" w:rsidRPr="00000000" w14:paraId="0000000C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Parent meetings/workshops - developing partnerships with parents, sharing values and ethos. </w:t>
            </w:r>
          </w:p>
          <w:p w:rsidR="00000000" w:rsidDel="00000000" w:rsidP="00000000" w:rsidRDefault="00000000" w:rsidRPr="00000000" w14:paraId="0000000D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Stay and Play</w:t>
            </w:r>
          </w:p>
          <w:p w:rsidR="00000000" w:rsidDel="00000000" w:rsidP="00000000" w:rsidRDefault="00000000" w:rsidRPr="00000000" w14:paraId="0000000E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Staff training - See Inclusion Team training diary. </w:t>
            </w:r>
          </w:p>
          <w:p w:rsidR="00000000" w:rsidDel="00000000" w:rsidP="00000000" w:rsidRDefault="00000000" w:rsidRPr="00000000" w14:paraId="0000000F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Communication effective with parents and carers - address any barriers e.g language, disability, accessibility, </w:t>
            </w:r>
          </w:p>
          <w:p w:rsidR="00000000" w:rsidDel="00000000" w:rsidP="00000000" w:rsidRDefault="00000000" w:rsidRPr="00000000" w14:paraId="00000010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Challenge discrimination</w:t>
            </w:r>
          </w:p>
          <w:p w:rsidR="00000000" w:rsidDel="00000000" w:rsidP="00000000" w:rsidRDefault="00000000" w:rsidRPr="00000000" w14:paraId="00000011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7" w:val="single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shd w:fill="76a5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after="240" w:before="240" w:line="240" w:lineRule="auto"/>
              <w:jc w:val="center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Area of concern</w:t>
            </w:r>
          </w:p>
        </w:tc>
        <w:tc>
          <w:tcPr>
            <w:tcBorders>
              <w:top w:color="000000" w:space="0" w:sz="7" w:val="single"/>
              <w:left w:color="000000" w:space="0" w:sz="0" w:val="nil"/>
              <w:bottom w:color="000000" w:space="0" w:sz="7" w:val="single"/>
              <w:right w:color="000000" w:space="0" w:sz="7" w:val="single"/>
            </w:tcBorders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after="240" w:before="240" w:line="240" w:lineRule="auto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Ordinarily available</w:t>
            </w:r>
          </w:p>
          <w:p w:rsidR="00000000" w:rsidDel="00000000" w:rsidP="00000000" w:rsidRDefault="00000000" w:rsidRPr="00000000" w14:paraId="00000016">
            <w:pPr>
              <w:widowControl w:val="0"/>
              <w:spacing w:after="240" w:before="240" w:line="240" w:lineRule="auto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7" w:val="single"/>
              <w:left w:color="000000" w:space="0" w:sz="0" w:val="nil"/>
              <w:bottom w:color="000000" w:space="0" w:sz="7" w:val="single"/>
              <w:right w:color="000000" w:space="0" w:sz="7" w:val="single"/>
            </w:tcBorders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after="240" w:before="240" w:line="240" w:lineRule="auto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Reasonable  adjustments</w:t>
            </w:r>
          </w:p>
        </w:tc>
        <w:tc>
          <w:tcPr>
            <w:tcBorders>
              <w:top w:color="000000" w:space="0" w:sz="7" w:val="single"/>
              <w:left w:color="000000" w:space="0" w:sz="0" w:val="nil"/>
              <w:bottom w:color="000000" w:space="0" w:sz="7" w:val="single"/>
              <w:right w:color="000000" w:space="0" w:sz="7" w:val="single"/>
            </w:tcBorders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after="240" w:before="240" w:line="240" w:lineRule="auto"/>
              <w:jc w:val="center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Personalised Individualised Learning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shd w:fill="76a5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after="240" w:before="240" w:line="240" w:lineRule="auto"/>
              <w:ind w:lef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Cognition and Learning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numPr>
                <w:ilvl w:val="0"/>
                <w:numId w:val="4"/>
              </w:numPr>
              <w:spacing w:after="0" w:afterAutospacing="0" w:before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On entry assessments </w:t>
            </w:r>
          </w:p>
          <w:p w:rsidR="00000000" w:rsidDel="00000000" w:rsidP="00000000" w:rsidRDefault="00000000" w:rsidRPr="00000000" w14:paraId="0000001B">
            <w:pPr>
              <w:widowControl w:val="0"/>
              <w:numPr>
                <w:ilvl w:val="0"/>
                <w:numId w:val="4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Consistent use of visuals and verbal prompts to support understanding of instructions, boundaries and expectations (traffic lights, objects of reference)</w:t>
            </w:r>
          </w:p>
          <w:p w:rsidR="00000000" w:rsidDel="00000000" w:rsidP="00000000" w:rsidRDefault="00000000" w:rsidRPr="00000000" w14:paraId="0000001C">
            <w:pPr>
              <w:widowControl w:val="0"/>
              <w:numPr>
                <w:ilvl w:val="0"/>
                <w:numId w:val="4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Clearly defined areas</w:t>
            </w:r>
          </w:p>
          <w:p w:rsidR="00000000" w:rsidDel="00000000" w:rsidP="00000000" w:rsidRDefault="00000000" w:rsidRPr="00000000" w14:paraId="0000001D">
            <w:pPr>
              <w:numPr>
                <w:ilvl w:val="0"/>
                <w:numId w:val="4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Whole setting large visible visual timetab</w:t>
            </w:r>
            <w:r w:rsidDel="00000000" w:rsidR="00000000" w:rsidRPr="00000000">
              <w:rPr>
                <w:rtl w:val="0"/>
              </w:rPr>
              <w:t xml:space="preserve">le available to all and a consistent routine following the timetable (objects, photos, pictures or words)</w:t>
            </w:r>
          </w:p>
          <w:p w:rsidR="00000000" w:rsidDel="00000000" w:rsidP="00000000" w:rsidRDefault="00000000" w:rsidRPr="00000000" w14:paraId="0000001E">
            <w:pPr>
              <w:numPr>
                <w:ilvl w:val="0"/>
                <w:numId w:val="4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Consistent use of Makaton (whole setting approach)</w:t>
            </w:r>
          </w:p>
          <w:p w:rsidR="00000000" w:rsidDel="00000000" w:rsidP="00000000" w:rsidRDefault="00000000" w:rsidRPr="00000000" w14:paraId="0000001F">
            <w:pPr>
              <w:numPr>
                <w:ilvl w:val="0"/>
                <w:numId w:val="4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Differentiation of teaching and learning </w:t>
            </w:r>
          </w:p>
          <w:p w:rsidR="00000000" w:rsidDel="00000000" w:rsidP="00000000" w:rsidRDefault="00000000" w:rsidRPr="00000000" w14:paraId="00000020">
            <w:pPr>
              <w:numPr>
                <w:ilvl w:val="0"/>
                <w:numId w:val="4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Processing time </w:t>
            </w:r>
          </w:p>
          <w:p w:rsidR="00000000" w:rsidDel="00000000" w:rsidP="00000000" w:rsidRDefault="00000000" w:rsidRPr="00000000" w14:paraId="00000021">
            <w:pPr>
              <w:numPr>
                <w:ilvl w:val="0"/>
                <w:numId w:val="4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Provide a multi-sensory approach to learning and play that meets the needs and preferred learning styles of all children</w:t>
            </w:r>
          </w:p>
          <w:p w:rsidR="00000000" w:rsidDel="00000000" w:rsidP="00000000" w:rsidRDefault="00000000" w:rsidRPr="00000000" w14:paraId="00000022">
            <w:pPr>
              <w:numPr>
                <w:ilvl w:val="0"/>
                <w:numId w:val="4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Consider equipment- is it child sized, easily accessible? Do children’s feet touch the floor when they are sitting on a chair? </w:t>
            </w:r>
          </w:p>
          <w:p w:rsidR="00000000" w:rsidDel="00000000" w:rsidP="00000000" w:rsidRDefault="00000000" w:rsidRPr="00000000" w14:paraId="00000023">
            <w:pPr>
              <w:numPr>
                <w:ilvl w:val="0"/>
                <w:numId w:val="4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Provide a range of seating e.g. bean bags, wobble cushions, rocking chairs </w:t>
            </w:r>
          </w:p>
          <w:p w:rsidR="00000000" w:rsidDel="00000000" w:rsidP="00000000" w:rsidRDefault="00000000" w:rsidRPr="00000000" w14:paraId="00000024">
            <w:pPr>
              <w:spacing w:line="259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pacing w:line="259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after="240" w:before="240" w:line="240" w:lineRule="auto"/>
              <w:ind w:left="36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7">
            <w:pPr>
              <w:widowControl w:val="0"/>
              <w:spacing w:after="240" w:before="240" w:line="24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numPr>
                <w:ilvl w:val="0"/>
                <w:numId w:val="2"/>
              </w:numPr>
              <w:spacing w:after="0" w:afterAutospacing="0" w:before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Personalised visual timetables. </w:t>
            </w:r>
          </w:p>
          <w:p w:rsidR="00000000" w:rsidDel="00000000" w:rsidP="00000000" w:rsidRDefault="00000000" w:rsidRPr="00000000" w14:paraId="00000029">
            <w:pPr>
              <w:widowControl w:val="0"/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Now/Next boards</w:t>
            </w:r>
          </w:p>
          <w:p w:rsidR="00000000" w:rsidDel="00000000" w:rsidP="00000000" w:rsidRDefault="00000000" w:rsidRPr="00000000" w14:paraId="0000002A">
            <w:pPr>
              <w:widowControl w:val="0"/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Wellcomm interventions/listening groups </w:t>
            </w:r>
          </w:p>
          <w:p w:rsidR="00000000" w:rsidDel="00000000" w:rsidP="00000000" w:rsidRDefault="00000000" w:rsidRPr="00000000" w14:paraId="0000002B">
            <w:pPr>
              <w:widowControl w:val="0"/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Individual, specific advice and strategies,  from specialist teachers.</w:t>
            </w:r>
          </w:p>
          <w:p w:rsidR="00000000" w:rsidDel="00000000" w:rsidP="00000000" w:rsidRDefault="00000000" w:rsidRPr="00000000" w14:paraId="0000002C">
            <w:pPr>
              <w:widowControl w:val="0"/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Activities recommended by outside agencies i.e speech and language, Occupational therapy</w:t>
            </w:r>
          </w:p>
          <w:p w:rsidR="00000000" w:rsidDel="00000000" w:rsidP="00000000" w:rsidRDefault="00000000" w:rsidRPr="00000000" w14:paraId="0000002D">
            <w:pPr>
              <w:widowControl w:val="0"/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Social stories </w:t>
            </w:r>
          </w:p>
          <w:p w:rsidR="00000000" w:rsidDel="00000000" w:rsidP="00000000" w:rsidRDefault="00000000" w:rsidRPr="00000000" w14:paraId="0000002E">
            <w:pPr>
              <w:widowControl w:val="0"/>
              <w:numPr>
                <w:ilvl w:val="0"/>
                <w:numId w:val="2"/>
              </w:numPr>
              <w:spacing w:after="24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Delegated ALN resources</w:t>
            </w:r>
          </w:p>
          <w:p w:rsidR="00000000" w:rsidDel="00000000" w:rsidP="00000000" w:rsidRDefault="00000000" w:rsidRPr="00000000" w14:paraId="0000002F">
            <w:pPr>
              <w:widowControl w:val="0"/>
              <w:spacing w:after="240" w:before="24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spacing w:after="240" w:before="240" w:line="240" w:lineRule="auto"/>
              <w:ind w:left="36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after="240" w:before="240" w:line="240" w:lineRule="auto"/>
              <w:ind w:left="1080" w:hanging="36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after="240" w:before="240" w:line="240" w:lineRule="auto"/>
              <w:ind w:left="36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3">
            <w:pPr>
              <w:widowControl w:val="0"/>
              <w:spacing w:after="240" w:before="240" w:line="240" w:lineRule="auto"/>
              <w:ind w:left="36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4">
            <w:pPr>
              <w:widowControl w:val="0"/>
              <w:spacing w:after="240" w:before="240" w:line="240" w:lineRule="auto"/>
              <w:ind w:left="36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after="240" w:before="24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Access to outside agency support and guidance: Communication Forum - Ed Psych, SALT, Health Visitor, Health Care, OT, TAF, BSCT Advisory teachers, Early Years Inclusion team </w:t>
            </w:r>
          </w:p>
          <w:p w:rsidR="00000000" w:rsidDel="00000000" w:rsidP="00000000" w:rsidRDefault="00000000" w:rsidRPr="00000000" w14:paraId="00000036">
            <w:pPr>
              <w:widowControl w:val="0"/>
              <w:spacing w:after="240" w:before="24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Referral to LA Inclusion Team</w:t>
            </w:r>
          </w:p>
          <w:p w:rsidR="00000000" w:rsidDel="00000000" w:rsidP="00000000" w:rsidRDefault="00000000" w:rsidRPr="00000000" w14:paraId="00000037">
            <w:pPr>
              <w:widowControl w:val="0"/>
              <w:spacing w:after="240" w:before="24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Person centred review meetings</w:t>
            </w:r>
          </w:p>
          <w:p w:rsidR="00000000" w:rsidDel="00000000" w:rsidP="00000000" w:rsidRDefault="00000000" w:rsidRPr="00000000" w14:paraId="00000038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IDP and ALP</w:t>
            </w:r>
          </w:p>
          <w:p w:rsidR="00000000" w:rsidDel="00000000" w:rsidP="00000000" w:rsidRDefault="00000000" w:rsidRPr="00000000" w14:paraId="00000039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Termly IDP meetings with parent/carers</w:t>
            </w:r>
          </w:p>
          <w:p w:rsidR="00000000" w:rsidDel="00000000" w:rsidP="00000000" w:rsidRDefault="00000000" w:rsidRPr="00000000" w14:paraId="0000003B">
            <w:pPr>
              <w:widowControl w:val="0"/>
              <w:spacing w:after="240" w:before="240" w:line="240" w:lineRule="auto"/>
              <w:ind w:left="36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C">
            <w:pPr>
              <w:widowControl w:val="0"/>
              <w:spacing w:after="240" w:before="240" w:line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D">
            <w:pPr>
              <w:widowControl w:val="0"/>
              <w:spacing w:after="240" w:before="240" w:line="240" w:lineRule="auto"/>
              <w:ind w:left="36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26.0498046875" w:hRule="atLeast"/>
          <w:tblHeader w:val="0"/>
        </w:trPr>
        <w:tc>
          <w:tcPr>
            <w:tcBorders>
              <w:top w:color="000000" w:space="0" w:sz="0" w:val="nil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shd w:fill="76a5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after="240" w:before="240" w:line="240" w:lineRule="auto"/>
              <w:ind w:lef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Communication and Interaction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numPr>
                <w:ilvl w:val="0"/>
                <w:numId w:val="6"/>
              </w:numPr>
              <w:spacing w:after="0" w:before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 Well organised resources </w:t>
            </w:r>
          </w:p>
          <w:p w:rsidR="00000000" w:rsidDel="00000000" w:rsidP="00000000" w:rsidRDefault="00000000" w:rsidRPr="00000000" w14:paraId="00000040">
            <w:pPr>
              <w:widowControl w:val="0"/>
              <w:numPr>
                <w:ilvl w:val="0"/>
                <w:numId w:val="6"/>
              </w:numPr>
              <w:spacing w:after="0" w:before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Multisensory learning experiences and access to indoor and outdoor provision</w:t>
            </w:r>
          </w:p>
          <w:p w:rsidR="00000000" w:rsidDel="00000000" w:rsidP="00000000" w:rsidRDefault="00000000" w:rsidRPr="00000000" w14:paraId="00000041">
            <w:pPr>
              <w:widowControl w:val="0"/>
              <w:numPr>
                <w:ilvl w:val="0"/>
                <w:numId w:val="6"/>
              </w:numPr>
              <w:spacing w:after="0" w:before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Sensory stories, songs and rhymes. </w:t>
            </w:r>
          </w:p>
          <w:p w:rsidR="00000000" w:rsidDel="00000000" w:rsidP="00000000" w:rsidRDefault="00000000" w:rsidRPr="00000000" w14:paraId="00000042">
            <w:pPr>
              <w:widowControl w:val="0"/>
              <w:numPr>
                <w:ilvl w:val="0"/>
                <w:numId w:val="6"/>
              </w:numPr>
              <w:spacing w:after="0" w:before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Makaton</w:t>
            </w:r>
          </w:p>
          <w:p w:rsidR="00000000" w:rsidDel="00000000" w:rsidP="00000000" w:rsidRDefault="00000000" w:rsidRPr="00000000" w14:paraId="00000043">
            <w:pPr>
              <w:widowControl w:val="0"/>
              <w:numPr>
                <w:ilvl w:val="0"/>
                <w:numId w:val="6"/>
              </w:numPr>
              <w:spacing w:after="0" w:before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Wellcomm and Ican</w:t>
            </w:r>
          </w:p>
          <w:p w:rsidR="00000000" w:rsidDel="00000000" w:rsidP="00000000" w:rsidRDefault="00000000" w:rsidRPr="00000000" w14:paraId="00000044">
            <w:pPr>
              <w:widowControl w:val="0"/>
              <w:numPr>
                <w:ilvl w:val="0"/>
                <w:numId w:val="6"/>
              </w:numPr>
              <w:spacing w:after="0" w:before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Visual strategies- choice boards, objects of reference, photographs/pictures </w:t>
            </w:r>
          </w:p>
          <w:p w:rsidR="00000000" w:rsidDel="00000000" w:rsidP="00000000" w:rsidRDefault="00000000" w:rsidRPr="00000000" w14:paraId="00000045">
            <w:pPr>
              <w:widowControl w:val="0"/>
              <w:numPr>
                <w:ilvl w:val="0"/>
                <w:numId w:val="6"/>
              </w:numPr>
              <w:spacing w:after="0" w:before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Social Stories</w:t>
            </w:r>
          </w:p>
          <w:p w:rsidR="00000000" w:rsidDel="00000000" w:rsidP="00000000" w:rsidRDefault="00000000" w:rsidRPr="00000000" w14:paraId="00000046">
            <w:pPr>
              <w:widowControl w:val="0"/>
              <w:numPr>
                <w:ilvl w:val="0"/>
                <w:numId w:val="6"/>
              </w:numPr>
              <w:spacing w:after="0" w:before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Story Massage </w:t>
            </w:r>
          </w:p>
          <w:p w:rsidR="00000000" w:rsidDel="00000000" w:rsidP="00000000" w:rsidRDefault="00000000" w:rsidRPr="00000000" w14:paraId="00000047">
            <w:pPr>
              <w:widowControl w:val="0"/>
              <w:numPr>
                <w:ilvl w:val="0"/>
                <w:numId w:val="6"/>
              </w:numPr>
              <w:spacing w:after="0" w:before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Create rich opportunities for communication. </w:t>
            </w:r>
          </w:p>
          <w:p w:rsidR="00000000" w:rsidDel="00000000" w:rsidP="00000000" w:rsidRDefault="00000000" w:rsidRPr="00000000" w14:paraId="00000048">
            <w:pPr>
              <w:widowControl w:val="0"/>
              <w:spacing w:after="0" w:before="0" w:line="240" w:lineRule="auto"/>
              <w:ind w:left="141.7322834645671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widowControl w:val="0"/>
              <w:spacing w:after="0" w:before="0" w:line="240" w:lineRule="auto"/>
              <w:ind w:left="141.7322834645671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numPr>
                <w:ilvl w:val="0"/>
                <w:numId w:val="2"/>
              </w:numPr>
              <w:spacing w:after="0" w:afterAutospacing="0" w:before="24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Language development intervention groups: Wellcomm/ attention and listening groups/Talking Teddy, </w:t>
            </w:r>
            <w:r w:rsidDel="00000000" w:rsidR="00000000" w:rsidRPr="00000000">
              <w:rPr>
                <w:color w:val="ff0000"/>
                <w:rtl w:val="0"/>
              </w:rPr>
              <w:t xml:space="preserve">PECS, Elklan,</w:t>
            </w:r>
            <w:r w:rsidDel="00000000" w:rsidR="00000000" w:rsidRPr="00000000">
              <w:rPr>
                <w:rtl w:val="0"/>
              </w:rPr>
              <w:t xml:space="preserve"> Tap Tap Box, ready steady go games. </w:t>
            </w:r>
          </w:p>
          <w:p w:rsidR="00000000" w:rsidDel="00000000" w:rsidP="00000000" w:rsidRDefault="00000000" w:rsidRPr="00000000" w14:paraId="0000004B">
            <w:pPr>
              <w:widowControl w:val="0"/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Modelled play skills</w:t>
            </w:r>
          </w:p>
          <w:p w:rsidR="00000000" w:rsidDel="00000000" w:rsidP="00000000" w:rsidRDefault="00000000" w:rsidRPr="00000000" w14:paraId="0000004C">
            <w:pPr>
              <w:widowControl w:val="0"/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Individual, specific advice and strategies,  from specialist teachers.</w:t>
            </w:r>
          </w:p>
          <w:p w:rsidR="00000000" w:rsidDel="00000000" w:rsidP="00000000" w:rsidRDefault="00000000" w:rsidRPr="00000000" w14:paraId="0000004D">
            <w:pPr>
              <w:widowControl w:val="0"/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Activities recommended by outside agencies i.e speech and language, Occupational therapy</w:t>
            </w:r>
          </w:p>
          <w:p w:rsidR="00000000" w:rsidDel="00000000" w:rsidP="00000000" w:rsidRDefault="00000000" w:rsidRPr="00000000" w14:paraId="0000004E">
            <w:pPr>
              <w:widowControl w:val="0"/>
              <w:numPr>
                <w:ilvl w:val="0"/>
                <w:numId w:val="2"/>
              </w:numPr>
              <w:spacing w:after="0" w:afterAutospacing="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Social stories</w:t>
            </w:r>
          </w:p>
          <w:p w:rsidR="00000000" w:rsidDel="00000000" w:rsidP="00000000" w:rsidRDefault="00000000" w:rsidRPr="00000000" w14:paraId="0000004F">
            <w:pPr>
              <w:widowControl w:val="0"/>
              <w:numPr>
                <w:ilvl w:val="0"/>
                <w:numId w:val="2"/>
              </w:numPr>
              <w:spacing w:after="240" w:before="0" w:beforeAutospacing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Delegated ALN resources</w:t>
            </w:r>
          </w:p>
          <w:p w:rsidR="00000000" w:rsidDel="00000000" w:rsidP="00000000" w:rsidRDefault="00000000" w:rsidRPr="00000000" w14:paraId="00000050">
            <w:pPr>
              <w:widowControl w:val="0"/>
              <w:spacing w:after="240" w:before="240" w:line="240" w:lineRule="auto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after="240" w:before="24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Access to outside agency support and guidance: </w:t>
            </w:r>
          </w:p>
          <w:p w:rsidR="00000000" w:rsidDel="00000000" w:rsidP="00000000" w:rsidRDefault="00000000" w:rsidRPr="00000000" w14:paraId="00000052">
            <w:pPr>
              <w:widowControl w:val="0"/>
              <w:spacing w:after="240" w:before="24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Communication Forum - Ed Psych, SALT, Health Visitor, Health Care, OT, TAF, BSCT Advisory teachers, Early Years Inclusion team </w:t>
            </w:r>
          </w:p>
          <w:p w:rsidR="00000000" w:rsidDel="00000000" w:rsidP="00000000" w:rsidRDefault="00000000" w:rsidRPr="00000000" w14:paraId="00000053">
            <w:pPr>
              <w:widowControl w:val="0"/>
              <w:spacing w:after="240" w:before="240" w:line="240" w:lineRule="auto"/>
              <w:rPr/>
            </w:pPr>
            <w:r w:rsidDel="00000000" w:rsidR="00000000" w:rsidRPr="00000000">
              <w:rPr>
                <w:rtl w:val="0"/>
              </w:rPr>
              <w:t xml:space="preserve">Referral to LA Inclusion Team</w:t>
            </w:r>
          </w:p>
          <w:p w:rsidR="00000000" w:rsidDel="00000000" w:rsidP="00000000" w:rsidRDefault="00000000" w:rsidRPr="00000000" w14:paraId="00000054">
            <w:pPr>
              <w:widowControl w:val="0"/>
              <w:spacing w:after="240" w:before="24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Person centered review meetings</w:t>
            </w:r>
          </w:p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IDP and ALP</w:t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Termly IDP meetings with parent/carers</w:t>
            </w:r>
          </w:p>
          <w:p w:rsidR="00000000" w:rsidDel="00000000" w:rsidP="00000000" w:rsidRDefault="00000000" w:rsidRPr="00000000" w14:paraId="00000058">
            <w:pPr>
              <w:widowControl w:val="0"/>
              <w:spacing w:after="240" w:before="240" w:line="240" w:lineRule="auto"/>
              <w:rPr/>
            </w:pPr>
            <w:r w:rsidDel="00000000" w:rsidR="00000000" w:rsidRPr="00000000">
              <w:rPr>
                <w:rtl w:val="0"/>
              </w:rPr>
              <w:t xml:space="preserve">Touch Therapy </w:t>
            </w:r>
          </w:p>
          <w:p w:rsidR="00000000" w:rsidDel="00000000" w:rsidP="00000000" w:rsidRDefault="00000000" w:rsidRPr="00000000" w14:paraId="00000059">
            <w:pPr>
              <w:widowControl w:val="0"/>
              <w:spacing w:after="240" w:before="240" w:line="240" w:lineRule="auto"/>
              <w:ind w:left="36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A">
            <w:pPr>
              <w:widowControl w:val="0"/>
              <w:spacing w:after="240" w:before="240" w:line="240" w:lineRule="auto"/>
              <w:ind w:left="72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B">
            <w:pPr>
              <w:widowControl w:val="0"/>
              <w:spacing w:after="240" w:before="240" w:line="240" w:lineRule="auto"/>
              <w:ind w:left="360" w:firstLine="0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shd w:fill="76a5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spacing w:after="240" w:before="240" w:line="240" w:lineRule="auto"/>
              <w:ind w:lef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Social, Emotional and Behavioural needs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numPr>
                <w:ilvl w:val="0"/>
                <w:numId w:val="7"/>
              </w:numPr>
              <w:spacing w:after="0" w:before="0" w:line="240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Visual timetable (now and next)</w:t>
            </w:r>
          </w:p>
          <w:p w:rsidR="00000000" w:rsidDel="00000000" w:rsidP="00000000" w:rsidRDefault="00000000" w:rsidRPr="00000000" w14:paraId="0000005E">
            <w:pPr>
              <w:numPr>
                <w:ilvl w:val="0"/>
                <w:numId w:val="7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Provide opportunities to explore different movements where possible e.g. bouncing, spinning, jumping, climbing, rocking, balancing. </w:t>
            </w:r>
          </w:p>
          <w:p w:rsidR="00000000" w:rsidDel="00000000" w:rsidP="00000000" w:rsidRDefault="00000000" w:rsidRPr="00000000" w14:paraId="0000005F">
            <w:pPr>
              <w:numPr>
                <w:ilvl w:val="0"/>
                <w:numId w:val="7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Provision has a calm/quiet area</w:t>
            </w:r>
          </w:p>
          <w:p w:rsidR="00000000" w:rsidDel="00000000" w:rsidP="00000000" w:rsidRDefault="00000000" w:rsidRPr="00000000" w14:paraId="00000060">
            <w:pPr>
              <w:numPr>
                <w:ilvl w:val="0"/>
                <w:numId w:val="7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Lighting and displays considered - not to over stimulate</w:t>
            </w:r>
          </w:p>
          <w:p w:rsidR="00000000" w:rsidDel="00000000" w:rsidP="00000000" w:rsidRDefault="00000000" w:rsidRPr="00000000" w14:paraId="00000061">
            <w:pPr>
              <w:numPr>
                <w:ilvl w:val="0"/>
                <w:numId w:val="7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Fidget toys</w:t>
            </w:r>
          </w:p>
          <w:p w:rsidR="00000000" w:rsidDel="00000000" w:rsidP="00000000" w:rsidRDefault="00000000" w:rsidRPr="00000000" w14:paraId="00000062">
            <w:pPr>
              <w:numPr>
                <w:ilvl w:val="0"/>
                <w:numId w:val="7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Effective transition planning</w:t>
            </w:r>
          </w:p>
          <w:p w:rsidR="00000000" w:rsidDel="00000000" w:rsidP="00000000" w:rsidRDefault="00000000" w:rsidRPr="00000000" w14:paraId="00000063">
            <w:pPr>
              <w:numPr>
                <w:ilvl w:val="0"/>
                <w:numId w:val="7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Good communication with parents and carers. </w:t>
            </w:r>
          </w:p>
          <w:p w:rsidR="00000000" w:rsidDel="00000000" w:rsidP="00000000" w:rsidRDefault="00000000" w:rsidRPr="00000000" w14:paraId="00000064">
            <w:pPr>
              <w:numPr>
                <w:ilvl w:val="0"/>
                <w:numId w:val="7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Consider developmental needs.</w:t>
            </w:r>
          </w:p>
          <w:p w:rsidR="00000000" w:rsidDel="00000000" w:rsidP="00000000" w:rsidRDefault="00000000" w:rsidRPr="00000000" w14:paraId="00000065">
            <w:pPr>
              <w:numPr>
                <w:ilvl w:val="0"/>
                <w:numId w:val="7"/>
              </w:numPr>
              <w:spacing w:line="259" w:lineRule="auto"/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Free flow access to outdoors.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numPr>
                <w:ilvl w:val="0"/>
                <w:numId w:val="1"/>
              </w:numPr>
              <w:spacing w:after="0" w:before="0" w:line="240" w:lineRule="auto"/>
              <w:ind w:left="425.19685039370046" w:hanging="283.46456692913335"/>
              <w:rPr/>
            </w:pPr>
            <w:r w:rsidDel="00000000" w:rsidR="00000000" w:rsidRPr="00000000">
              <w:rPr>
                <w:rtl w:val="0"/>
              </w:rPr>
              <w:t xml:space="preserve">Wellbeing screener/assessment e.g Thrive,</w:t>
            </w:r>
            <w:r w:rsidDel="00000000" w:rsidR="00000000" w:rsidRPr="00000000">
              <w:rPr>
                <w:color w:val="ff0000"/>
                <w:rtl w:val="0"/>
              </w:rPr>
              <w:t xml:space="preserve"> ELSA</w:t>
            </w:r>
          </w:p>
          <w:p w:rsidR="00000000" w:rsidDel="00000000" w:rsidP="00000000" w:rsidRDefault="00000000" w:rsidRPr="00000000" w14:paraId="00000067">
            <w:pPr>
              <w:widowControl w:val="0"/>
              <w:numPr>
                <w:ilvl w:val="0"/>
                <w:numId w:val="1"/>
              </w:numPr>
              <w:spacing w:after="0" w:before="0" w:line="240" w:lineRule="auto"/>
              <w:ind w:left="425.19685039370046" w:hanging="283.46456692913335"/>
              <w:rPr/>
            </w:pPr>
            <w:r w:rsidDel="00000000" w:rsidR="00000000" w:rsidRPr="00000000">
              <w:rPr>
                <w:rtl w:val="0"/>
              </w:rPr>
              <w:t xml:space="preserve">Thrive/nurture time working on targets</w:t>
            </w:r>
          </w:p>
          <w:p w:rsidR="00000000" w:rsidDel="00000000" w:rsidP="00000000" w:rsidRDefault="00000000" w:rsidRPr="00000000" w14:paraId="00000068">
            <w:pPr>
              <w:widowControl w:val="0"/>
              <w:numPr>
                <w:ilvl w:val="0"/>
                <w:numId w:val="1"/>
              </w:numPr>
              <w:spacing w:after="0" w:before="0" w:line="240" w:lineRule="auto"/>
              <w:ind w:left="425.19685039370046" w:hanging="283.46456692913335"/>
              <w:rPr/>
            </w:pPr>
            <w:r w:rsidDel="00000000" w:rsidR="00000000" w:rsidRPr="00000000">
              <w:rPr>
                <w:rtl w:val="0"/>
              </w:rPr>
              <w:t xml:space="preserve">Antecedent, behaviour, consequence chart (ABC) </w:t>
            </w:r>
          </w:p>
          <w:p w:rsidR="00000000" w:rsidDel="00000000" w:rsidP="00000000" w:rsidRDefault="00000000" w:rsidRPr="00000000" w14:paraId="00000069">
            <w:pPr>
              <w:widowControl w:val="0"/>
              <w:numPr>
                <w:ilvl w:val="0"/>
                <w:numId w:val="1"/>
              </w:numPr>
              <w:spacing w:after="0" w:before="0" w:line="240" w:lineRule="auto"/>
              <w:ind w:left="425.19685039370046" w:hanging="283.46456692913335"/>
              <w:rPr/>
            </w:pPr>
            <w:r w:rsidDel="00000000" w:rsidR="00000000" w:rsidRPr="00000000">
              <w:rPr>
                <w:rtl w:val="0"/>
              </w:rPr>
              <w:t xml:space="preserve">Individual risk assessment </w:t>
            </w:r>
          </w:p>
          <w:p w:rsidR="00000000" w:rsidDel="00000000" w:rsidP="00000000" w:rsidRDefault="00000000" w:rsidRPr="00000000" w14:paraId="0000006A">
            <w:pPr>
              <w:widowControl w:val="0"/>
              <w:numPr>
                <w:ilvl w:val="0"/>
                <w:numId w:val="1"/>
              </w:numPr>
              <w:spacing w:after="0" w:before="0" w:line="240" w:lineRule="auto"/>
              <w:ind w:left="425.19685039370046" w:hanging="283.46456692913335"/>
              <w:rPr/>
            </w:pPr>
            <w:r w:rsidDel="00000000" w:rsidR="00000000" w:rsidRPr="00000000">
              <w:rPr>
                <w:rtl w:val="0"/>
              </w:rPr>
              <w:t xml:space="preserve">Individual visual timetable (now and next board)</w:t>
            </w:r>
          </w:p>
          <w:p w:rsidR="00000000" w:rsidDel="00000000" w:rsidP="00000000" w:rsidRDefault="00000000" w:rsidRPr="00000000" w14:paraId="0000006B">
            <w:pPr>
              <w:widowControl w:val="0"/>
              <w:numPr>
                <w:ilvl w:val="0"/>
                <w:numId w:val="1"/>
              </w:numPr>
              <w:spacing w:after="0" w:before="0" w:line="240" w:lineRule="auto"/>
              <w:ind w:left="425.19685039370046" w:hanging="283.46456692913335"/>
              <w:rPr/>
            </w:pPr>
            <w:r w:rsidDel="00000000" w:rsidR="00000000" w:rsidRPr="00000000">
              <w:rPr>
                <w:rtl w:val="0"/>
              </w:rPr>
              <w:t xml:space="preserve">Calm room access for support with dysregulation/intervention</w:t>
            </w:r>
          </w:p>
          <w:p w:rsidR="00000000" w:rsidDel="00000000" w:rsidP="00000000" w:rsidRDefault="00000000" w:rsidRPr="00000000" w14:paraId="0000006C">
            <w:pPr>
              <w:widowControl w:val="0"/>
              <w:numPr>
                <w:ilvl w:val="0"/>
                <w:numId w:val="1"/>
              </w:numPr>
              <w:spacing w:after="0" w:before="0" w:line="240" w:lineRule="auto"/>
              <w:ind w:left="425.19685039370046" w:hanging="283.46456692913335"/>
              <w:rPr/>
            </w:pPr>
            <w:r w:rsidDel="00000000" w:rsidR="00000000" w:rsidRPr="00000000">
              <w:rPr>
                <w:rtl w:val="0"/>
              </w:rPr>
              <w:t xml:space="preserve">Social stories </w:t>
            </w:r>
          </w:p>
          <w:p w:rsidR="00000000" w:rsidDel="00000000" w:rsidP="00000000" w:rsidRDefault="00000000" w:rsidRPr="00000000" w14:paraId="0000006D">
            <w:pPr>
              <w:widowControl w:val="0"/>
              <w:numPr>
                <w:ilvl w:val="0"/>
                <w:numId w:val="1"/>
              </w:numPr>
              <w:spacing w:after="0" w:before="0" w:line="240" w:lineRule="auto"/>
              <w:ind w:left="425.19685039370046" w:hanging="283.46456692913335"/>
              <w:rPr/>
            </w:pPr>
            <w:r w:rsidDel="00000000" w:rsidR="00000000" w:rsidRPr="00000000">
              <w:rPr>
                <w:rtl w:val="0"/>
              </w:rPr>
              <w:t xml:space="preserve">Delegated ALN resources</w:t>
            </w:r>
          </w:p>
          <w:p w:rsidR="00000000" w:rsidDel="00000000" w:rsidP="00000000" w:rsidRDefault="00000000" w:rsidRPr="00000000" w14:paraId="0000006E">
            <w:pPr>
              <w:widowControl w:val="0"/>
              <w:numPr>
                <w:ilvl w:val="0"/>
                <w:numId w:val="1"/>
              </w:numPr>
              <w:spacing w:after="0" w:before="0" w:line="240" w:lineRule="auto"/>
              <w:ind w:left="425.19685039370046" w:hanging="283.46456692913335"/>
              <w:rPr/>
            </w:pPr>
            <w:r w:rsidDel="00000000" w:rsidR="00000000" w:rsidRPr="00000000">
              <w:rPr>
                <w:rtl w:val="0"/>
              </w:rPr>
              <w:t xml:space="preserve">Deescalation strategies (Team Teach)</w:t>
            </w:r>
          </w:p>
          <w:p w:rsidR="00000000" w:rsidDel="00000000" w:rsidP="00000000" w:rsidRDefault="00000000" w:rsidRPr="00000000" w14:paraId="0000006F">
            <w:pPr>
              <w:widowControl w:val="0"/>
              <w:numPr>
                <w:ilvl w:val="0"/>
                <w:numId w:val="1"/>
              </w:numPr>
              <w:spacing w:after="0" w:before="0" w:line="240" w:lineRule="auto"/>
              <w:ind w:left="425.19685039370046" w:hanging="283.46456692913335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Modelled play skills </w:t>
            </w:r>
          </w:p>
          <w:p w:rsidR="00000000" w:rsidDel="00000000" w:rsidP="00000000" w:rsidRDefault="00000000" w:rsidRPr="00000000" w14:paraId="00000070">
            <w:pPr>
              <w:widowControl w:val="0"/>
              <w:numPr>
                <w:ilvl w:val="0"/>
                <w:numId w:val="1"/>
              </w:numPr>
              <w:spacing w:after="0" w:before="0" w:line="240" w:lineRule="auto"/>
              <w:ind w:left="425.19685039370046" w:hanging="283.46456692913335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Manual handling training </w:t>
            </w:r>
          </w:p>
          <w:p w:rsidR="00000000" w:rsidDel="00000000" w:rsidP="00000000" w:rsidRDefault="00000000" w:rsidRPr="00000000" w14:paraId="00000071">
            <w:pPr>
              <w:widowControl w:val="0"/>
              <w:spacing w:after="0" w:before="0" w:line="240" w:lineRule="auto"/>
              <w:ind w:left="425.19685039370046" w:firstLine="0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widowControl w:val="0"/>
              <w:spacing w:after="0" w:before="0" w:line="240" w:lineRule="auto"/>
              <w:ind w:left="425.19685039370046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widowControl w:val="0"/>
              <w:spacing w:after="240" w:before="240" w:line="240" w:lineRule="auto"/>
              <w:rPr/>
            </w:pPr>
            <w:r w:rsidDel="00000000" w:rsidR="00000000" w:rsidRPr="00000000">
              <w:rPr>
                <w:rtl w:val="0"/>
              </w:rPr>
              <w:t xml:space="preserve"> Access to outside agency support and guidance: </w:t>
            </w:r>
          </w:p>
          <w:p w:rsidR="00000000" w:rsidDel="00000000" w:rsidP="00000000" w:rsidRDefault="00000000" w:rsidRPr="00000000" w14:paraId="00000074">
            <w:pPr>
              <w:widowControl w:val="0"/>
              <w:spacing w:after="240" w:before="24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Communication Forum - Ed Psych, SALT, Health Visitor, Health Care, OT, TAF, BSCT Advisory teachers, Early Years Inclusion team </w:t>
            </w:r>
          </w:p>
          <w:p w:rsidR="00000000" w:rsidDel="00000000" w:rsidP="00000000" w:rsidRDefault="00000000" w:rsidRPr="00000000" w14:paraId="00000075">
            <w:pPr>
              <w:widowControl w:val="0"/>
              <w:spacing w:after="240" w:before="240" w:line="240" w:lineRule="auto"/>
              <w:rPr/>
            </w:pPr>
            <w:r w:rsidDel="00000000" w:rsidR="00000000" w:rsidRPr="00000000">
              <w:rPr>
                <w:rtl w:val="0"/>
              </w:rPr>
              <w:t xml:space="preserve">Referral to LA Inclusion Team</w:t>
            </w:r>
          </w:p>
          <w:p w:rsidR="00000000" w:rsidDel="00000000" w:rsidP="00000000" w:rsidRDefault="00000000" w:rsidRPr="00000000" w14:paraId="00000076">
            <w:pPr>
              <w:widowControl w:val="0"/>
              <w:spacing w:after="240" w:before="24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Person centered review meetings</w:t>
            </w:r>
          </w:p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IDP and ALP</w:t>
            </w:r>
          </w:p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Termly IDP meetings with parent/carers</w:t>
            </w:r>
          </w:p>
          <w:p w:rsidR="00000000" w:rsidDel="00000000" w:rsidP="00000000" w:rsidRDefault="00000000" w:rsidRPr="00000000" w14:paraId="0000007A">
            <w:pPr>
              <w:widowControl w:val="0"/>
              <w:spacing w:after="240" w:before="240" w:line="240" w:lineRule="auto"/>
              <w:ind w:left="36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B">
            <w:pPr>
              <w:widowControl w:val="0"/>
              <w:spacing w:after="240" w:before="24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shd w:fill="76a5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widowControl w:val="0"/>
              <w:spacing w:after="240" w:before="240" w:line="240" w:lineRule="auto"/>
              <w:ind w:lef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Sensory and/or physical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numPr>
                <w:ilvl w:val="0"/>
                <w:numId w:val="1"/>
              </w:numPr>
              <w:spacing w:line="259" w:lineRule="auto"/>
              <w:ind w:left="425.19685039370046" w:hanging="283.46456692913335"/>
              <w:rPr/>
            </w:pPr>
            <w:r w:rsidDel="00000000" w:rsidR="00000000" w:rsidRPr="00000000">
              <w:rPr>
                <w:rtl w:val="0"/>
              </w:rPr>
              <w:t xml:space="preserve">Consider equipment- is it child sized, easily accessible? Do children’s feet touch the floor when they are sitting on a chair? </w:t>
            </w:r>
          </w:p>
          <w:p w:rsidR="00000000" w:rsidDel="00000000" w:rsidP="00000000" w:rsidRDefault="00000000" w:rsidRPr="00000000" w14:paraId="0000007E">
            <w:pPr>
              <w:numPr>
                <w:ilvl w:val="0"/>
                <w:numId w:val="1"/>
              </w:numPr>
              <w:spacing w:line="259" w:lineRule="auto"/>
              <w:ind w:left="425.19685039370046" w:hanging="283.46456692913335"/>
              <w:rPr/>
            </w:pPr>
            <w:r w:rsidDel="00000000" w:rsidR="00000000" w:rsidRPr="00000000">
              <w:rPr>
                <w:rtl w:val="0"/>
              </w:rPr>
              <w:t xml:space="preserve">Provide a range of appropriate seating e.g. bean bags, wobble cushions, rocking chairs </w:t>
            </w:r>
          </w:p>
          <w:p w:rsidR="00000000" w:rsidDel="00000000" w:rsidP="00000000" w:rsidRDefault="00000000" w:rsidRPr="00000000" w14:paraId="0000007F">
            <w:pPr>
              <w:numPr>
                <w:ilvl w:val="0"/>
                <w:numId w:val="1"/>
              </w:numPr>
              <w:spacing w:line="259" w:lineRule="auto"/>
              <w:ind w:left="425.19685039370046" w:hanging="283.46456692913335"/>
              <w:rPr/>
            </w:pPr>
            <w:r w:rsidDel="00000000" w:rsidR="00000000" w:rsidRPr="00000000">
              <w:rPr>
                <w:rtl w:val="0"/>
              </w:rPr>
              <w:t xml:space="preserve">Well organised resources easily accessible to promote independence </w:t>
            </w:r>
          </w:p>
          <w:p w:rsidR="00000000" w:rsidDel="00000000" w:rsidP="00000000" w:rsidRDefault="00000000" w:rsidRPr="00000000" w14:paraId="00000080">
            <w:pPr>
              <w:numPr>
                <w:ilvl w:val="0"/>
                <w:numId w:val="1"/>
              </w:numPr>
              <w:spacing w:line="259" w:lineRule="auto"/>
              <w:ind w:left="425.19685039370046" w:hanging="283.46456692913335"/>
              <w:rPr/>
            </w:pPr>
            <w:r w:rsidDel="00000000" w:rsidR="00000000" w:rsidRPr="00000000">
              <w:rPr>
                <w:rtl w:val="0"/>
              </w:rPr>
              <w:t xml:space="preserve">Differentiation of resources e.g sprung scissors, large threading beads. </w:t>
            </w:r>
          </w:p>
          <w:p w:rsidR="00000000" w:rsidDel="00000000" w:rsidP="00000000" w:rsidRDefault="00000000" w:rsidRPr="00000000" w14:paraId="00000081">
            <w:pPr>
              <w:numPr>
                <w:ilvl w:val="0"/>
                <w:numId w:val="1"/>
              </w:numPr>
              <w:spacing w:line="259" w:lineRule="auto"/>
              <w:ind w:left="425.19685039370046" w:hanging="283.46456692913335"/>
              <w:rPr/>
            </w:pPr>
            <w:r w:rsidDel="00000000" w:rsidR="00000000" w:rsidRPr="00000000">
              <w:rPr>
                <w:rtl w:val="0"/>
              </w:rPr>
              <w:t xml:space="preserve">Large print/ clear contrast for display/labels</w:t>
            </w:r>
          </w:p>
          <w:p w:rsidR="00000000" w:rsidDel="00000000" w:rsidP="00000000" w:rsidRDefault="00000000" w:rsidRPr="00000000" w14:paraId="00000082">
            <w:pPr>
              <w:numPr>
                <w:ilvl w:val="0"/>
                <w:numId w:val="1"/>
              </w:numPr>
              <w:spacing w:line="259" w:lineRule="auto"/>
              <w:ind w:left="425.19685039370046" w:hanging="283.46456692913335"/>
              <w:rPr/>
            </w:pPr>
            <w:r w:rsidDel="00000000" w:rsidR="00000000" w:rsidRPr="00000000">
              <w:rPr>
                <w:rtl w:val="0"/>
              </w:rPr>
              <w:t xml:space="preserve">Soft furnishings/ carpeted areas to minimise sounds.</w:t>
            </w:r>
          </w:p>
          <w:p w:rsidR="00000000" w:rsidDel="00000000" w:rsidP="00000000" w:rsidRDefault="00000000" w:rsidRPr="00000000" w14:paraId="00000083">
            <w:pPr>
              <w:numPr>
                <w:ilvl w:val="0"/>
                <w:numId w:val="1"/>
              </w:numPr>
              <w:spacing w:line="259" w:lineRule="auto"/>
              <w:ind w:left="425.19685039370046" w:hanging="283.46456692913335"/>
              <w:rPr/>
            </w:pPr>
            <w:r w:rsidDel="00000000" w:rsidR="00000000" w:rsidRPr="00000000">
              <w:rPr>
                <w:rtl w:val="0"/>
              </w:rPr>
              <w:t xml:space="preserve">Soft Lighting/natural light.  </w:t>
            </w:r>
          </w:p>
          <w:p w:rsidR="00000000" w:rsidDel="00000000" w:rsidP="00000000" w:rsidRDefault="00000000" w:rsidRPr="00000000" w14:paraId="00000084">
            <w:pPr>
              <w:spacing w:line="259" w:lineRule="auto"/>
              <w:ind w:left="425.19685039370046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widowControl w:val="0"/>
              <w:numPr>
                <w:ilvl w:val="0"/>
                <w:numId w:val="1"/>
              </w:numPr>
              <w:spacing w:line="240" w:lineRule="auto"/>
              <w:ind w:left="425.19685039370046" w:hanging="283.46456692913335"/>
              <w:rPr>
                <w:highlight w:val="yellow"/>
              </w:rPr>
            </w:pPr>
            <w:r w:rsidDel="00000000" w:rsidR="00000000" w:rsidRPr="00000000">
              <w:rPr>
                <w:highlight w:val="yellow"/>
                <w:rtl w:val="0"/>
              </w:rPr>
              <w:t xml:space="preserve">Individual sensory sessions </w:t>
            </w:r>
          </w:p>
          <w:p w:rsidR="00000000" w:rsidDel="00000000" w:rsidP="00000000" w:rsidRDefault="00000000" w:rsidRPr="00000000" w14:paraId="00000086">
            <w:pPr>
              <w:widowControl w:val="0"/>
              <w:numPr>
                <w:ilvl w:val="0"/>
                <w:numId w:val="1"/>
              </w:numPr>
              <w:spacing w:line="240" w:lineRule="auto"/>
              <w:ind w:left="425.19685039370046" w:hanging="283.46456692913335"/>
              <w:rPr/>
            </w:pPr>
            <w:r w:rsidDel="00000000" w:rsidR="00000000" w:rsidRPr="00000000">
              <w:rPr>
                <w:rtl w:val="0"/>
              </w:rPr>
              <w:t xml:space="preserve">Sensory circuits</w:t>
            </w:r>
          </w:p>
          <w:p w:rsidR="00000000" w:rsidDel="00000000" w:rsidP="00000000" w:rsidRDefault="00000000" w:rsidRPr="00000000" w14:paraId="00000087">
            <w:pPr>
              <w:widowControl w:val="0"/>
              <w:numPr>
                <w:ilvl w:val="0"/>
                <w:numId w:val="1"/>
              </w:numPr>
              <w:spacing w:line="240" w:lineRule="auto"/>
              <w:ind w:left="425.19685039370046" w:hanging="283.46456692913335"/>
              <w:rPr/>
            </w:pPr>
            <w:r w:rsidDel="00000000" w:rsidR="00000000" w:rsidRPr="00000000">
              <w:rPr>
                <w:rtl w:val="0"/>
              </w:rPr>
              <w:t xml:space="preserve">TAC PAC</w:t>
            </w:r>
          </w:p>
          <w:p w:rsidR="00000000" w:rsidDel="00000000" w:rsidP="00000000" w:rsidRDefault="00000000" w:rsidRPr="00000000" w14:paraId="00000088">
            <w:pPr>
              <w:widowControl w:val="0"/>
              <w:numPr>
                <w:ilvl w:val="0"/>
                <w:numId w:val="1"/>
              </w:numPr>
              <w:spacing w:line="240" w:lineRule="auto"/>
              <w:ind w:left="425.19685039370046" w:hanging="283.46456692913335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Individual risk assessment </w:t>
            </w:r>
          </w:p>
          <w:p w:rsidR="00000000" w:rsidDel="00000000" w:rsidP="00000000" w:rsidRDefault="00000000" w:rsidRPr="00000000" w14:paraId="00000089">
            <w:pPr>
              <w:widowControl w:val="0"/>
              <w:numPr>
                <w:ilvl w:val="0"/>
                <w:numId w:val="1"/>
              </w:numPr>
              <w:spacing w:line="240" w:lineRule="auto"/>
              <w:ind w:left="425.19685039370046" w:hanging="283.46456692913335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Physiotherapy programme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widowControl w:val="0"/>
              <w:spacing w:after="240" w:before="24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Access to outside agency support and guidance: </w:t>
            </w:r>
          </w:p>
          <w:p w:rsidR="00000000" w:rsidDel="00000000" w:rsidP="00000000" w:rsidRDefault="00000000" w:rsidRPr="00000000" w14:paraId="0000008B">
            <w:pPr>
              <w:widowControl w:val="0"/>
              <w:spacing w:after="240" w:before="240" w:line="240" w:lineRule="auto"/>
              <w:rPr/>
            </w:pPr>
            <w:r w:rsidDel="00000000" w:rsidR="00000000" w:rsidRPr="00000000">
              <w:rPr>
                <w:rtl w:val="0"/>
              </w:rPr>
              <w:t xml:space="preserve">Communication Forum - Ed Psych, SALT, Health Visitor, Health Care, OT, Physiotherapy,TAF, BSCT Advisory teachers, HI/VI teachers Early Years Inclusion team</w:t>
            </w:r>
          </w:p>
          <w:p w:rsidR="00000000" w:rsidDel="00000000" w:rsidP="00000000" w:rsidRDefault="00000000" w:rsidRPr="00000000" w14:paraId="0000008C">
            <w:pPr>
              <w:widowControl w:val="0"/>
              <w:spacing w:after="240" w:before="240" w:line="240" w:lineRule="auto"/>
              <w:rPr/>
            </w:pPr>
            <w:r w:rsidDel="00000000" w:rsidR="00000000" w:rsidRPr="00000000">
              <w:rPr>
                <w:rtl w:val="0"/>
              </w:rPr>
              <w:t xml:space="preserve">Specialist equipment e.g. Fox Denton chair, weighted jackets, standing frame.</w:t>
            </w:r>
          </w:p>
          <w:p w:rsidR="00000000" w:rsidDel="00000000" w:rsidP="00000000" w:rsidRDefault="00000000" w:rsidRPr="00000000" w14:paraId="0000008D">
            <w:pPr>
              <w:widowControl w:val="0"/>
              <w:spacing w:after="240" w:before="240" w:line="240" w:lineRule="auto"/>
              <w:rPr/>
            </w:pPr>
            <w:r w:rsidDel="00000000" w:rsidR="00000000" w:rsidRPr="00000000">
              <w:rPr>
                <w:rtl w:val="0"/>
              </w:rPr>
              <w:t xml:space="preserve">Referral to LA Inclusion Team</w:t>
            </w:r>
          </w:p>
          <w:p w:rsidR="00000000" w:rsidDel="00000000" w:rsidP="00000000" w:rsidRDefault="00000000" w:rsidRPr="00000000" w14:paraId="0000008E">
            <w:pPr>
              <w:widowControl w:val="0"/>
              <w:spacing w:after="240" w:before="240" w:line="240" w:lineRule="auto"/>
              <w:rPr/>
            </w:pPr>
            <w:r w:rsidDel="00000000" w:rsidR="00000000" w:rsidRPr="00000000">
              <w:rPr>
                <w:rtl w:val="0"/>
              </w:rPr>
              <w:t xml:space="preserve">Person centered review meetings</w:t>
            </w:r>
          </w:p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IDP and ALP</w:t>
            </w:r>
          </w:p>
          <w:p w:rsidR="00000000" w:rsidDel="00000000" w:rsidP="00000000" w:rsidRDefault="00000000" w:rsidRPr="00000000" w14:paraId="0000009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Termly IDP meetings with parent/carers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7" w:val="single"/>
              <w:bottom w:color="000000" w:space="0" w:sz="7" w:val="single"/>
              <w:right w:color="000000" w:space="0" w:sz="7" w:val="single"/>
            </w:tcBorders>
            <w:shd w:fill="76a5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widowControl w:val="0"/>
              <w:spacing w:after="240" w:before="240" w:line="240" w:lineRule="auto"/>
              <w:ind w:left="12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Medical Needs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numPr>
                <w:ilvl w:val="0"/>
                <w:numId w:val="1"/>
              </w:numPr>
              <w:spacing w:line="259" w:lineRule="auto"/>
              <w:ind w:left="425.19685039370046" w:hanging="283.46456692913335"/>
              <w:jc w:val="both"/>
            </w:pPr>
            <w:r w:rsidDel="00000000" w:rsidR="00000000" w:rsidRPr="00000000">
              <w:rPr>
                <w:rtl w:val="0"/>
              </w:rPr>
              <w:t xml:space="preserve">Safe and clean storage for medical equipment and supplies. </w:t>
            </w:r>
          </w:p>
          <w:p w:rsidR="00000000" w:rsidDel="00000000" w:rsidP="00000000" w:rsidRDefault="00000000" w:rsidRPr="00000000" w14:paraId="00000094">
            <w:pPr>
              <w:numPr>
                <w:ilvl w:val="0"/>
                <w:numId w:val="1"/>
              </w:numPr>
              <w:spacing w:line="259" w:lineRule="auto"/>
              <w:ind w:left="425.19685039370046" w:hanging="283.46456692913335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Staff aware of all medical needs in the setting.</w:t>
            </w:r>
          </w:p>
          <w:p w:rsidR="00000000" w:rsidDel="00000000" w:rsidP="00000000" w:rsidRDefault="00000000" w:rsidRPr="00000000" w14:paraId="00000095">
            <w:pPr>
              <w:numPr>
                <w:ilvl w:val="0"/>
                <w:numId w:val="1"/>
              </w:numPr>
              <w:spacing w:line="259" w:lineRule="auto"/>
              <w:ind w:left="425.19685039370046" w:hanging="283.46456692913335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Staff trained in first aid </w:t>
            </w:r>
          </w:p>
          <w:p w:rsidR="00000000" w:rsidDel="00000000" w:rsidP="00000000" w:rsidRDefault="00000000" w:rsidRPr="00000000" w14:paraId="00000096">
            <w:pPr>
              <w:numPr>
                <w:ilvl w:val="0"/>
                <w:numId w:val="1"/>
              </w:numPr>
              <w:spacing w:line="259" w:lineRule="auto"/>
              <w:ind w:left="425.19685039370046" w:hanging="283.46456692913335"/>
              <w:jc w:val="both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Continence needs for all</w:t>
            </w:r>
          </w:p>
          <w:p w:rsidR="00000000" w:rsidDel="00000000" w:rsidP="00000000" w:rsidRDefault="00000000" w:rsidRPr="00000000" w14:paraId="00000097">
            <w:pPr>
              <w:spacing w:line="259" w:lineRule="auto"/>
              <w:ind w:left="0" w:firstLine="0"/>
              <w:jc w:val="both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Individual risk assessment </w:t>
            </w:r>
          </w:p>
          <w:p w:rsidR="00000000" w:rsidDel="00000000" w:rsidP="00000000" w:rsidRDefault="00000000" w:rsidRPr="00000000" w14:paraId="00000099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Individual health care plan </w:t>
            </w:r>
          </w:p>
          <w:p w:rsidR="00000000" w:rsidDel="00000000" w:rsidP="00000000" w:rsidRDefault="00000000" w:rsidRPr="00000000" w14:paraId="0000009A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Staff trained in specific medical needs of the child. </w:t>
            </w:r>
          </w:p>
          <w:p w:rsidR="00000000" w:rsidDel="00000000" w:rsidP="00000000" w:rsidRDefault="00000000" w:rsidRPr="00000000" w14:paraId="0000009B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Emergency contact details quick to hand. </w:t>
            </w:r>
          </w:p>
          <w:p w:rsidR="00000000" w:rsidDel="00000000" w:rsidP="00000000" w:rsidRDefault="00000000" w:rsidRPr="00000000" w14:paraId="0000009C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School trip information - what needs to be taken for the child?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7" w:val="single"/>
              <w:right w:color="000000" w:space="0" w:sz="7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widowControl w:val="0"/>
              <w:spacing w:after="240" w:before="240" w:line="240" w:lineRule="auto"/>
              <w:rPr/>
            </w:pPr>
            <w:r w:rsidDel="00000000" w:rsidR="00000000" w:rsidRPr="00000000">
              <w:rPr>
                <w:rtl w:val="0"/>
              </w:rPr>
              <w:t xml:space="preserve">Inclusion and Disability team</w:t>
            </w:r>
          </w:p>
          <w:p w:rsidR="00000000" w:rsidDel="00000000" w:rsidP="00000000" w:rsidRDefault="00000000" w:rsidRPr="00000000" w14:paraId="0000009E">
            <w:pPr>
              <w:widowControl w:val="0"/>
              <w:spacing w:after="240" w:before="240"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widowControl w:val="0"/>
              <w:spacing w:after="240" w:before="240" w:line="240" w:lineRule="auto"/>
              <w:rPr/>
            </w:pPr>
            <w:r w:rsidDel="00000000" w:rsidR="00000000" w:rsidRPr="00000000">
              <w:rPr>
                <w:rtl w:val="0"/>
              </w:rPr>
              <w:t xml:space="preserve">HCP</w:t>
            </w:r>
          </w:p>
          <w:p w:rsidR="00000000" w:rsidDel="00000000" w:rsidP="00000000" w:rsidRDefault="00000000" w:rsidRPr="00000000" w14:paraId="000000A0">
            <w:pPr>
              <w:widowControl w:val="0"/>
              <w:spacing w:after="240" w:before="240" w:line="240" w:lineRule="auto"/>
              <w:rPr/>
            </w:pPr>
            <w:r w:rsidDel="00000000" w:rsidR="00000000" w:rsidRPr="00000000">
              <w:rPr>
                <w:rtl w:val="0"/>
              </w:rPr>
              <w:t xml:space="preserve">Outside agencies e.g. Diabetes nurse, feeding Nurse, Epilepsy Nurse</w:t>
            </w:r>
          </w:p>
          <w:p w:rsidR="00000000" w:rsidDel="00000000" w:rsidP="00000000" w:rsidRDefault="00000000" w:rsidRPr="00000000" w14:paraId="000000A1">
            <w:pPr>
              <w:widowControl w:val="0"/>
              <w:spacing w:after="240" w:before="240" w:line="240" w:lineRule="auto"/>
              <w:rPr/>
            </w:pPr>
            <w:r w:rsidDel="00000000" w:rsidR="00000000" w:rsidRPr="00000000">
              <w:rPr>
                <w:rtl w:val="0"/>
              </w:rPr>
              <w:t xml:space="preserve">Feeding tube care/ Feeding plans </w:t>
            </w:r>
          </w:p>
          <w:p w:rsidR="00000000" w:rsidDel="00000000" w:rsidP="00000000" w:rsidRDefault="00000000" w:rsidRPr="00000000" w14:paraId="000000A2">
            <w:pPr>
              <w:widowControl w:val="0"/>
              <w:spacing w:after="240" w:before="24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Asthma pumps </w:t>
            </w:r>
          </w:p>
        </w:tc>
      </w:tr>
    </w:tbl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425.19685039370046" w:hanging="283.46456692913335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